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0EEBA" w14:textId="77777777" w:rsidR="0090272F" w:rsidRDefault="00BB4BCA" w:rsidP="003803AA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6"/>
          <w:szCs w:val="16"/>
          <w:rtl/>
        </w:rPr>
      </w:pPr>
      <w:r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F950F" wp14:editId="4556453A">
                <wp:simplePos x="0" y="0"/>
                <wp:positionH relativeFrom="column">
                  <wp:posOffset>-523875</wp:posOffset>
                </wp:positionH>
                <wp:positionV relativeFrom="paragraph">
                  <wp:posOffset>-695325</wp:posOffset>
                </wp:positionV>
                <wp:extent cx="6800850" cy="1238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9B5DB1" id="Rectangle 3" o:spid="_x0000_s1026" style="position:absolute;margin-left:-41.25pt;margin-top:-54.75pt;width:535.5pt;height:9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" filled="f" strokecolor="#c00000" strokeweight="1pt"/>
            </w:pict>
          </mc:Fallback>
        </mc:AlternateContent>
      </w:r>
      <w:r w:rsidR="009F1D12"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AA7AD" wp14:editId="42EF5703">
                <wp:simplePos x="0" y="0"/>
                <wp:positionH relativeFrom="margin">
                  <wp:posOffset>1781175</wp:posOffset>
                </wp:positionH>
                <wp:positionV relativeFrom="paragraph">
                  <wp:posOffset>-381000</wp:posOffset>
                </wp:positionV>
                <wp:extent cx="2154804" cy="368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4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2661D" w14:textId="2AA2EFFC" w:rsidR="009F1D12" w:rsidRPr="00531E3B" w:rsidRDefault="009F1D12" w:rsidP="00831DC0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31E3B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خواست آزمون </w:t>
                            </w:r>
                            <w:r w:rsidR="00ED38F4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UV-Vis-NIR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AAA7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0.25pt;margin-top:-30pt;width:169.6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" fillcolor="white [3201]" stroked="f" strokeweight=".5pt">
                <v:textbox>
                  <w:txbxContent>
                    <w:p w14:paraId="0902661D" w14:textId="2AA2EFFC" w:rsidR="009F1D12" w:rsidRPr="00531E3B" w:rsidRDefault="009F1D12" w:rsidP="00831DC0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531E3B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در خواست آزمون </w:t>
                      </w:r>
                      <w:r w:rsidR="00ED38F4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UV-Vis-NIR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B33F99" w14:textId="77777777" w:rsidR="003803AA" w:rsidRDefault="003803AA" w:rsidP="003803AA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6"/>
          <w:szCs w:val="16"/>
          <w:rtl/>
        </w:rPr>
      </w:pPr>
    </w:p>
    <w:p w14:paraId="0B9B84E3" w14:textId="77777777" w:rsidR="002B13C2" w:rsidRPr="009355F4" w:rsidRDefault="002B13C2" w:rsidP="009355F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Nazanin"/>
          <w:b/>
          <w:bCs/>
          <w:sz w:val="16"/>
          <w:szCs w:val="16"/>
        </w:rPr>
      </w:pPr>
      <w:r w:rsidRPr="00380026">
        <w:rPr>
          <w:rFonts w:ascii="B Nazanin,Bold" w:cs="B Nazanin" w:hint="cs"/>
          <w:b/>
          <w:bCs/>
          <w:sz w:val="16"/>
          <w:szCs w:val="16"/>
          <w:rtl/>
        </w:rPr>
        <w:t>لطفاً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اين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برگه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را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پس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از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تكميل</w:t>
      </w:r>
      <w:r w:rsidR="00936B0D">
        <w:rPr>
          <w:rFonts w:ascii="B Nazanin,Bold" w:cs="B Nazanin" w:hint="cs"/>
          <w:b/>
          <w:bCs/>
          <w:sz w:val="16"/>
          <w:szCs w:val="16"/>
          <w:rtl/>
        </w:rPr>
        <w:t xml:space="preserve"> و آپلود در بخش ثبت درخواست آزمایشگاه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،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به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همراه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نمونه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های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خود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و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مدارک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لازم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به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آزمايشگاه</w:t>
      </w:r>
      <w:r w:rsidR="0033575D">
        <w:rPr>
          <w:rFonts w:ascii="B Nazanin,Bold" w:cs="B Nazanin"/>
          <w:b/>
          <w:bCs/>
          <w:sz w:val="16"/>
          <w:szCs w:val="16"/>
        </w:rPr>
        <w:t xml:space="preserve"> </w:t>
      </w:r>
      <w:r w:rsidR="0033575D">
        <w:rPr>
          <w:rFonts w:ascii="B Nazanin,Bold" w:cs="B Nazanin" w:hint="cs"/>
          <w:b/>
          <w:bCs/>
          <w:sz w:val="16"/>
          <w:szCs w:val="16"/>
          <w:rtl/>
          <w:lang w:bidi="fa-IR"/>
        </w:rPr>
        <w:t>مرکزی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تحويل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دهيد</w:t>
      </w:r>
      <w:r w:rsidRPr="00380026">
        <w:rPr>
          <w:rFonts w:ascii="B Nazanin,Bold" w:cs="B Nazanin"/>
          <w:b/>
          <w:bCs/>
          <w:sz w:val="16"/>
          <w:szCs w:val="16"/>
        </w:rPr>
        <w:t>.</w:t>
      </w:r>
    </w:p>
    <w:tbl>
      <w:tblPr>
        <w:tblStyle w:val="TableGrid"/>
        <w:tblpPr w:leftFromText="180" w:rightFromText="180" w:vertAnchor="text" w:horzAnchor="margin" w:tblpXSpec="center" w:tblpY="225"/>
        <w:bidiVisual/>
        <w:tblW w:w="10710" w:type="dxa"/>
        <w:tblLayout w:type="fixed"/>
        <w:tblLook w:val="04A0" w:firstRow="1" w:lastRow="0" w:firstColumn="1" w:lastColumn="0" w:noHBand="0" w:noVBand="1"/>
      </w:tblPr>
      <w:tblGrid>
        <w:gridCol w:w="528"/>
        <w:gridCol w:w="450"/>
        <w:gridCol w:w="5325"/>
        <w:gridCol w:w="4407"/>
      </w:tblGrid>
      <w:tr w:rsidR="00D9669E" w:rsidRPr="00380026" w14:paraId="7EE71ADC" w14:textId="77777777" w:rsidTr="009355F4">
        <w:tc>
          <w:tcPr>
            <w:tcW w:w="528" w:type="dxa"/>
            <w:vMerge w:val="restart"/>
            <w:textDirection w:val="btLr"/>
          </w:tcPr>
          <w:p w14:paraId="6845A3B2" w14:textId="77777777" w:rsidR="00D9669E" w:rsidRPr="00BB4BCA" w:rsidRDefault="00D9669E" w:rsidP="008104D1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توسط متقاضی</w:t>
            </w:r>
          </w:p>
        </w:tc>
        <w:tc>
          <w:tcPr>
            <w:tcW w:w="450" w:type="dxa"/>
            <w:vMerge w:val="restart"/>
            <w:textDirection w:val="btLr"/>
          </w:tcPr>
          <w:p w14:paraId="52A5DC73" w14:textId="77777777" w:rsidR="00D9669E" w:rsidRPr="00BB4BCA" w:rsidRDefault="00D9669E" w:rsidP="008104D1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مشخصات</w:t>
            </w:r>
          </w:p>
        </w:tc>
        <w:tc>
          <w:tcPr>
            <w:tcW w:w="5325" w:type="dxa"/>
          </w:tcPr>
          <w:p w14:paraId="4006FA20" w14:textId="77777777"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4407" w:type="dxa"/>
          </w:tcPr>
          <w:p w14:paraId="66B66900" w14:textId="77777777"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شغل:</w:t>
            </w:r>
          </w:p>
        </w:tc>
      </w:tr>
      <w:tr w:rsidR="00D9669E" w:rsidRPr="00380026" w14:paraId="1258DD3A" w14:textId="77777777" w:rsidTr="009355F4">
        <w:tc>
          <w:tcPr>
            <w:tcW w:w="528" w:type="dxa"/>
            <w:vMerge/>
          </w:tcPr>
          <w:p w14:paraId="02FE5F6A" w14:textId="77777777" w:rsidR="00D9669E" w:rsidRPr="00BB4BCA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Merge/>
          </w:tcPr>
          <w:p w14:paraId="739F11CA" w14:textId="77777777" w:rsidR="00D9669E" w:rsidRPr="00BB4BCA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25" w:type="dxa"/>
          </w:tcPr>
          <w:p w14:paraId="387A59A3" w14:textId="77777777"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کد ملی:</w:t>
            </w:r>
          </w:p>
        </w:tc>
        <w:tc>
          <w:tcPr>
            <w:tcW w:w="4407" w:type="dxa"/>
          </w:tcPr>
          <w:p w14:paraId="48CD984F" w14:textId="77777777"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نام دانشگاه/ شرکت/ موسسه وابسته:</w:t>
            </w:r>
          </w:p>
        </w:tc>
      </w:tr>
      <w:tr w:rsidR="00D9669E" w:rsidRPr="00380026" w14:paraId="6477F1AB" w14:textId="77777777" w:rsidTr="009355F4">
        <w:tc>
          <w:tcPr>
            <w:tcW w:w="528" w:type="dxa"/>
            <w:vMerge/>
          </w:tcPr>
          <w:p w14:paraId="762BBB54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14:paraId="06BE8DBD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14:paraId="575047D4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همراه:</w:t>
            </w:r>
          </w:p>
        </w:tc>
        <w:tc>
          <w:tcPr>
            <w:tcW w:w="4407" w:type="dxa"/>
          </w:tcPr>
          <w:p w14:paraId="3DE06463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ثابت:</w:t>
            </w:r>
          </w:p>
        </w:tc>
      </w:tr>
      <w:tr w:rsidR="00D9669E" w:rsidRPr="00380026" w14:paraId="76A14318" w14:textId="77777777" w:rsidTr="009355F4">
        <w:tc>
          <w:tcPr>
            <w:tcW w:w="528" w:type="dxa"/>
            <w:vMerge/>
          </w:tcPr>
          <w:p w14:paraId="687F26CD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14:paraId="71008613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14:paraId="3C246D8E" w14:textId="77777777" w:rsidR="00D9669E" w:rsidRPr="00DC17C8" w:rsidRDefault="00D9669E" w:rsidP="00D9669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</w:t>
            </w:r>
            <w:r w:rsidRPr="00D9669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D9669E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D9669E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407" w:type="dxa"/>
          </w:tcPr>
          <w:p w14:paraId="5C8BB4BB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الکترونیک:</w:t>
            </w:r>
          </w:p>
        </w:tc>
      </w:tr>
      <w:tr w:rsidR="00D9669E" w:rsidRPr="00380026" w14:paraId="6CB5115A" w14:textId="77777777" w:rsidTr="009355F4">
        <w:trPr>
          <w:trHeight w:val="260"/>
        </w:trPr>
        <w:tc>
          <w:tcPr>
            <w:tcW w:w="528" w:type="dxa"/>
            <w:vMerge/>
          </w:tcPr>
          <w:p w14:paraId="2397F5C4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14:paraId="17BC3866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14:paraId="2ACC4C84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استاد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  <w:r w:rsidRPr="00DC17C8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07" w:type="dxa"/>
          </w:tcPr>
          <w:p w14:paraId="7AA024EA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مقطع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تحصیلی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>):</w:t>
            </w:r>
          </w:p>
        </w:tc>
      </w:tr>
      <w:tr w:rsidR="005709DF" w:rsidRPr="00380026" w14:paraId="161036A0" w14:textId="77777777" w:rsidTr="005709DF">
        <w:trPr>
          <w:trHeight w:val="513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79679CB5" w14:textId="77777777" w:rsidR="005709DF" w:rsidRPr="00BB4BCA" w:rsidRDefault="005709DF" w:rsidP="005709DF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textDirection w:val="btLr"/>
          </w:tcPr>
          <w:p w14:paraId="16F3C511" w14:textId="77777777" w:rsidR="005709DF" w:rsidRPr="00BB4BCA" w:rsidRDefault="005709DF" w:rsidP="005709DF">
            <w:pPr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2" w:type="dxa"/>
            <w:gridSpan w:val="2"/>
            <w:tcBorders>
              <w:bottom w:val="single" w:sz="4" w:space="0" w:color="auto"/>
            </w:tcBorders>
          </w:tcPr>
          <w:p w14:paraId="20DBD3A7" w14:textId="77777777" w:rsidR="005709DF" w:rsidRPr="009355F4" w:rsidRDefault="005709DF" w:rsidP="005709DF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 تعرفه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380026"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 xml:space="preserve"> لطفاً</w:t>
            </w:r>
            <w:r w:rsidRPr="00380026">
              <w:rPr>
                <w:rFonts w:ascii="B Nazanin,Bold" w:cs="B Nazani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>فقط یکی از موارد ذیل را انتخاب کنید.</w:t>
            </w:r>
          </w:p>
          <w:p w14:paraId="2C53632B" w14:textId="77777777" w:rsidR="005709DF" w:rsidRPr="005709DF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>آزاد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>دانشجو (دارای گرنت اساتید)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>دانشجو (آزاد)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709D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/>
                <w:sz w:val="20"/>
                <w:szCs w:val="20"/>
                <w:rtl/>
              </w:rPr>
              <w:t>عضو شبکه شاعا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استاد دانشگاه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 پژوهشی داخل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 xml:space="preserve"> پژوهشی خارج 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تفاهم نامه</w:t>
            </w:r>
            <w:r w:rsidRPr="005709DF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</w:p>
        </w:tc>
      </w:tr>
      <w:tr w:rsidR="005709DF" w:rsidRPr="00380026" w14:paraId="32045781" w14:textId="77777777" w:rsidTr="009355F4">
        <w:trPr>
          <w:trHeight w:val="3447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070C4EFA" w14:textId="77777777" w:rsidR="005709DF" w:rsidRPr="00BB4BCA" w:rsidRDefault="005709DF" w:rsidP="005709DF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7E3E7ECB" w14:textId="77777777" w:rsidR="005709DF" w:rsidRPr="00BB4BCA" w:rsidRDefault="005709DF" w:rsidP="005709DF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در خواست نمونه</w:t>
            </w:r>
          </w:p>
        </w:tc>
        <w:tc>
          <w:tcPr>
            <w:tcW w:w="9732" w:type="dxa"/>
            <w:gridSpan w:val="2"/>
            <w:tcBorders>
              <w:bottom w:val="single" w:sz="4" w:space="0" w:color="auto"/>
            </w:tcBorders>
          </w:tcPr>
          <w:p w14:paraId="3E9337DE" w14:textId="77777777" w:rsidR="005709DF" w:rsidRPr="00DC17C8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>تعداد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جنس نمونه: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575D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</w:t>
            </w:r>
          </w:p>
          <w:p w14:paraId="30D31EE2" w14:textId="77777777" w:rsidR="005709DF" w:rsidRPr="00DC17C8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باقیمانده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نمونه عودت داده شود: (بلی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خیر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DC17C8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  <w:tbl>
            <w:tblPr>
              <w:tblStyle w:val="TableGridLight"/>
              <w:tblpPr w:leftFromText="180" w:rightFromText="180" w:vertAnchor="text" w:horzAnchor="page" w:tblpX="793" w:tblpY="-289"/>
              <w:tblOverlap w:val="never"/>
              <w:tblW w:w="95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900"/>
              <w:gridCol w:w="393"/>
              <w:gridCol w:w="633"/>
              <w:gridCol w:w="1044"/>
              <w:gridCol w:w="1099"/>
              <w:gridCol w:w="1120"/>
              <w:gridCol w:w="121"/>
              <w:gridCol w:w="180"/>
              <w:gridCol w:w="643"/>
              <w:gridCol w:w="182"/>
              <w:gridCol w:w="689"/>
              <w:gridCol w:w="1597"/>
            </w:tblGrid>
            <w:tr w:rsidR="005709DF" w:rsidRPr="00DC17C8" w14:paraId="41968C33" w14:textId="77777777" w:rsidTr="00D71092">
              <w:trPr>
                <w:trHeight w:val="231"/>
              </w:trPr>
              <w:tc>
                <w:tcPr>
                  <w:tcW w:w="990" w:type="dxa"/>
                  <w:shd w:val="clear" w:color="auto" w:fill="FFFFFF" w:themeFill="background1"/>
                </w:tcPr>
                <w:p w14:paraId="2E5498C6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پلیمر    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14:paraId="7E75A125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مخلوط</w:t>
                  </w:r>
                </w:p>
              </w:tc>
              <w:tc>
                <w:tcPr>
                  <w:tcW w:w="1026" w:type="dxa"/>
                  <w:gridSpan w:val="2"/>
                  <w:shd w:val="clear" w:color="auto" w:fill="FFFFFF" w:themeFill="background1"/>
                </w:tcPr>
                <w:p w14:paraId="01B3F1A5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کامپوزیت</w:t>
                  </w:r>
                </w:p>
              </w:tc>
              <w:tc>
                <w:tcPr>
                  <w:tcW w:w="1044" w:type="dxa"/>
                  <w:shd w:val="clear" w:color="auto" w:fill="FFFFFF" w:themeFill="background1"/>
                </w:tcPr>
                <w:p w14:paraId="6F49FB50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043B2AFF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معدنی</w:t>
                  </w:r>
                </w:p>
              </w:tc>
              <w:tc>
                <w:tcPr>
                  <w:tcW w:w="1120" w:type="dxa"/>
                  <w:shd w:val="clear" w:color="auto" w:fill="FFFFFF" w:themeFill="background1"/>
                </w:tcPr>
                <w:p w14:paraId="6CED37A6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بیولوژیک</w:t>
                  </w:r>
                </w:p>
              </w:tc>
              <w:tc>
                <w:tcPr>
                  <w:tcW w:w="944" w:type="dxa"/>
                  <w:gridSpan w:val="3"/>
                  <w:shd w:val="clear" w:color="auto" w:fill="FFFFFF" w:themeFill="background1"/>
                </w:tcPr>
                <w:p w14:paraId="637CD24A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3575D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سرامیک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shd w:val="clear" w:color="auto" w:fill="FFFFFF" w:themeFill="background1"/>
                </w:tcPr>
                <w:p w14:paraId="469C4BCE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فلز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7514FF64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ماده</w:t>
                  </w:r>
                </w:p>
              </w:tc>
            </w:tr>
            <w:tr w:rsidR="005709DF" w:rsidRPr="00DC17C8" w14:paraId="17CEB58F" w14:textId="77777777" w:rsidTr="00D4473C">
              <w:trPr>
                <w:trHeight w:val="220"/>
              </w:trPr>
              <w:tc>
                <w:tcPr>
                  <w:tcW w:w="2283" w:type="dxa"/>
                  <w:gridSpan w:val="3"/>
                  <w:shd w:val="clear" w:color="auto" w:fill="FFFFFF" w:themeFill="background1"/>
                </w:tcPr>
                <w:p w14:paraId="478D5785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677" w:type="dxa"/>
                  <w:gridSpan w:val="2"/>
                  <w:shd w:val="clear" w:color="auto" w:fill="FFFFFF" w:themeFill="background1"/>
                </w:tcPr>
                <w:p w14:paraId="14635EBD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دما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43362ED5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421" w:type="dxa"/>
                  <w:gridSpan w:val="3"/>
                  <w:shd w:val="clear" w:color="auto" w:fill="FFFFFF" w:themeFill="background1"/>
                </w:tcPr>
                <w:p w14:paraId="10AF87BC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نور</w:t>
                  </w:r>
                </w:p>
              </w:tc>
              <w:tc>
                <w:tcPr>
                  <w:tcW w:w="1514" w:type="dxa"/>
                  <w:gridSpan w:val="3"/>
                  <w:shd w:val="clear" w:color="auto" w:fill="FFFFFF" w:themeFill="background1"/>
                </w:tcPr>
                <w:p w14:paraId="38F6EF6B" w14:textId="70ADAE1B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9669E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D4473C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عدم 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حساس به نور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744BB795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شرايط نگهدار</w:t>
                  </w:r>
                  <w:r w:rsidRPr="00DC17C8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DC17C8" w14:paraId="12AB5B99" w14:textId="77777777" w:rsidTr="00D71092">
              <w:trPr>
                <w:trHeight w:val="231"/>
              </w:trPr>
              <w:tc>
                <w:tcPr>
                  <w:tcW w:w="3960" w:type="dxa"/>
                  <w:gridSpan w:val="5"/>
                  <w:shd w:val="clear" w:color="auto" w:fill="FFFFFF" w:themeFill="background1"/>
                </w:tcPr>
                <w:p w14:paraId="7017EE1C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6116AD18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120" w:type="dxa"/>
                  <w:shd w:val="clear" w:color="auto" w:fill="FFFFFF" w:themeFill="background1"/>
                </w:tcPr>
                <w:p w14:paraId="3DFB548D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 مشخص</w:t>
                  </w:r>
                </w:p>
              </w:tc>
              <w:tc>
                <w:tcPr>
                  <w:tcW w:w="944" w:type="dxa"/>
                  <w:gridSpan w:val="3"/>
                  <w:shd w:val="clear" w:color="auto" w:fill="FFFFFF" w:themeFill="background1"/>
                </w:tcPr>
                <w:p w14:paraId="6DE76F19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عایق</w:t>
                  </w:r>
                </w:p>
              </w:tc>
              <w:tc>
                <w:tcPr>
                  <w:tcW w:w="871" w:type="dxa"/>
                  <w:gridSpan w:val="2"/>
                  <w:shd w:val="clear" w:color="auto" w:fill="FFFFFF" w:themeFill="background1"/>
                </w:tcPr>
                <w:p w14:paraId="629E1607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هادی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65C005CC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الکتريک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DC17C8" w14:paraId="12776B27" w14:textId="77777777" w:rsidTr="00D71092">
              <w:trPr>
                <w:trHeight w:val="231"/>
              </w:trPr>
              <w:tc>
                <w:tcPr>
                  <w:tcW w:w="3960" w:type="dxa"/>
                  <w:gridSpan w:val="5"/>
                  <w:shd w:val="clear" w:color="auto" w:fill="FFFFFF" w:themeFill="background1"/>
                </w:tcPr>
                <w:p w14:paraId="52E5B30E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5112FBF3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241" w:type="dxa"/>
                  <w:gridSpan w:val="2"/>
                  <w:shd w:val="clear" w:color="auto" w:fill="FFFFFF" w:themeFill="background1"/>
                </w:tcPr>
                <w:p w14:paraId="60586747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غیر مغناطیس</w:t>
                  </w:r>
                </w:p>
              </w:tc>
              <w:tc>
                <w:tcPr>
                  <w:tcW w:w="1694" w:type="dxa"/>
                  <w:gridSpan w:val="4"/>
                  <w:shd w:val="clear" w:color="auto" w:fill="FFFFFF" w:themeFill="background1"/>
                </w:tcPr>
                <w:p w14:paraId="3A7EEC01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مغناطیس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3230BAB4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مغناطيس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DC17C8" w14:paraId="23B9208F" w14:textId="77777777" w:rsidTr="00D71092">
              <w:trPr>
                <w:trHeight w:val="276"/>
              </w:trPr>
              <w:tc>
                <w:tcPr>
                  <w:tcW w:w="1890" w:type="dxa"/>
                  <w:gridSpan w:val="2"/>
                  <w:shd w:val="clear" w:color="auto" w:fill="FFFFFF" w:themeFill="background1"/>
                </w:tcPr>
                <w:p w14:paraId="0A566FE4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جذب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توسط پو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ست</w:t>
                  </w:r>
                </w:p>
                <w:p w14:paraId="310F4490" w14:textId="77777777"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gridSpan w:val="3"/>
                  <w:shd w:val="clear" w:color="auto" w:fill="FFFFFF" w:themeFill="background1"/>
                </w:tcPr>
                <w:p w14:paraId="31C60DC6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محرک دستگاه تنفسی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160B2705" w14:textId="77777777"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رادیو اکتیو</w:t>
                  </w:r>
                </w:p>
              </w:tc>
              <w:tc>
                <w:tcPr>
                  <w:tcW w:w="2246" w:type="dxa"/>
                  <w:gridSpan w:val="5"/>
                  <w:shd w:val="clear" w:color="auto" w:fill="FFFFFF" w:themeFill="background1"/>
                </w:tcPr>
                <w:p w14:paraId="44E4A63C" w14:textId="77777777"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غیرسمی</w:t>
                  </w: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اشتعال</w:t>
                  </w: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14:paraId="12CA2736" w14:textId="77777777"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عادی</w:t>
                  </w: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704F0D2B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ايمن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</w:tbl>
          <w:p w14:paraId="1022E432" w14:textId="77777777" w:rsidR="005709DF" w:rsidRPr="00DC17C8" w:rsidRDefault="005709DF" w:rsidP="005709DF">
            <w:pPr>
              <w:jc w:val="right"/>
              <w:rPr>
                <w:rFonts w:cs="B Nazanin"/>
                <w:sz w:val="20"/>
                <w:szCs w:val="20"/>
              </w:rPr>
            </w:pPr>
            <w:r w:rsidRPr="00DC17C8">
              <w:rPr>
                <w:rFonts w:cs="B Nazanin" w:hint="cs"/>
                <w:sz w:val="20"/>
                <w:szCs w:val="20"/>
                <w:rtl/>
              </w:rPr>
              <w:t>آزمایشگاه اجازه تخریب نمونه دارد؟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</w:rPr>
              <w:t>(بلی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cs="B Nazanin" w:hint="cs"/>
                <w:sz w:val="20"/>
                <w:szCs w:val="20"/>
                <w:rtl/>
              </w:rPr>
              <w:t>)</w:t>
            </w:r>
          </w:p>
          <w:p w14:paraId="25990844" w14:textId="77777777" w:rsidR="005709DF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sz w:val="20"/>
                <w:szCs w:val="20"/>
                <w:rtl/>
              </w:rPr>
              <w:t>آزمایشگاه اجازه ارجاع نمونه به آزمایشگاه همکار مرکزی را دارد؟ (بلی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ascii="B Nazanin,Bold" w:cs="B Nazanin" w:hint="cs"/>
                <w:sz w:val="20"/>
                <w:szCs w:val="20"/>
                <w:rtl/>
              </w:rPr>
              <w:t>خیر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B Nazanin,Bold" w:cs="B Nazanin" w:hint="cs"/>
                <w:sz w:val="20"/>
                <w:szCs w:val="20"/>
                <w:rtl/>
              </w:rPr>
              <w:t>)</w:t>
            </w:r>
          </w:p>
          <w:p w14:paraId="7ADED1B8" w14:textId="77777777" w:rsidR="005709DF" w:rsidRDefault="005709DF" w:rsidP="005709DF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درخواست: 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2088D0" w14:textId="77777777" w:rsidR="005709DF" w:rsidRDefault="005709DF" w:rsidP="005709DF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مدت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زمان نگهداری نمونه قبل از آنالیز..............روز 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روش استاندارد پیشنهادی:......................................................................................................................................</w:t>
            </w:r>
          </w:p>
          <w:p w14:paraId="682D6EE6" w14:textId="77777777" w:rsidR="005709DF" w:rsidRPr="00DC17C8" w:rsidRDefault="005709DF" w:rsidP="005709DF">
            <w:pPr>
              <w:autoSpaceDE w:val="0"/>
              <w:autoSpaceDN w:val="0"/>
              <w:adjustRightInd w:val="0"/>
              <w:jc w:val="right"/>
              <w:rPr>
                <w:rFonts w:cs="B Nazanin"/>
                <w:sz w:val="20"/>
                <w:szCs w:val="20"/>
              </w:rPr>
            </w:pPr>
            <w:r w:rsidRPr="00DC17C8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</w:tc>
      </w:tr>
      <w:tr w:rsidR="005709DF" w:rsidRPr="00380026" w14:paraId="56C11B7D" w14:textId="77777777" w:rsidTr="009355F4">
        <w:trPr>
          <w:cantSplit/>
          <w:trHeight w:val="1295"/>
        </w:trPr>
        <w:tc>
          <w:tcPr>
            <w:tcW w:w="978" w:type="dxa"/>
            <w:gridSpan w:val="2"/>
            <w:shd w:val="clear" w:color="auto" w:fill="F2F2F2" w:themeFill="background1" w:themeFillShade="F2"/>
            <w:textDirection w:val="btLr"/>
          </w:tcPr>
          <w:p w14:paraId="6B9DC38E" w14:textId="77777777" w:rsidR="005709DF" w:rsidRPr="00BB4BCA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شرایط پذیرش           </w:t>
            </w:r>
          </w:p>
          <w:p w14:paraId="1E641AAB" w14:textId="77777777" w:rsidR="005709DF" w:rsidRPr="00BB4BCA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نمونه</w:t>
            </w:r>
          </w:p>
        </w:tc>
        <w:tc>
          <w:tcPr>
            <w:tcW w:w="9732" w:type="dxa"/>
            <w:gridSpan w:val="2"/>
            <w:shd w:val="clear" w:color="auto" w:fill="F2F2F2" w:themeFill="background1" w:themeFillShade="F2"/>
          </w:tcPr>
          <w:p w14:paraId="015FE42C" w14:textId="5489C5B8" w:rsidR="005709DF" w:rsidRPr="00F83A24" w:rsidRDefault="00065423" w:rsidP="00A20CF6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C48F4">
              <w:rPr>
                <w:rFonts w:asciiTheme="majorBidi" w:hAnsiTheme="majorBidi" w:cs="B Nazanin"/>
                <w:b/>
                <w:bCs/>
                <w:sz w:val="20"/>
                <w:szCs w:val="20"/>
                <w:shd w:val="clear" w:color="auto" w:fill="F2F2F2" w:themeFill="background1" w:themeFillShade="F2"/>
                <w:rtl/>
              </w:rPr>
              <w:t xml:space="preserve">1 </w:t>
            </w:r>
            <w:r w:rsidRPr="00EC48F4">
              <w:rPr>
                <w:rFonts w:asciiTheme="majorBidi" w:hAnsiTheme="majorBidi" w:cs="B Nazanin"/>
                <w:sz w:val="20"/>
                <w:szCs w:val="20"/>
                <w:shd w:val="clear" w:color="auto" w:fill="F2F2F2" w:themeFill="background1" w:themeFillShade="F2"/>
                <w:rtl/>
              </w:rPr>
              <w:t xml:space="preserve">- </w:t>
            </w:r>
            <w:r w:rsidR="00EC48F4" w:rsidRPr="00EC48F4">
              <w:rPr>
                <w:rFonts w:cs="B Nazanin" w:hint="cs"/>
                <w:b/>
                <w:bCs/>
                <w:color w:val="333333"/>
                <w:sz w:val="20"/>
                <w:szCs w:val="20"/>
                <w:shd w:val="clear" w:color="auto" w:fill="F2F2F2" w:themeFill="background1" w:themeFillShade="F2"/>
                <w:rtl/>
              </w:rPr>
              <w:t>امکان اندازه گیری طیف برای نمونه هایی به صورت محلول، جامد و همچنین لایه های نازک وجود دارد</w:t>
            </w:r>
            <w:r w:rsidR="00EC48F4" w:rsidRPr="00EC48F4">
              <w:rPr>
                <w:rFonts w:cs="B Nazanin" w:hint="cs"/>
                <w:color w:val="333333"/>
                <w:sz w:val="20"/>
                <w:szCs w:val="20"/>
                <w:shd w:val="clear" w:color="auto" w:fill="F2F2F2" w:themeFill="background1" w:themeFillShade="F2"/>
              </w:rPr>
              <w:t>.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EC48F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۲- 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وزن نمونه جامد پودر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موردن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از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برا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ط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ف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ب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ن</w:t>
            </w:r>
            <w:r w:rsidR="00C56880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 جامد</w:t>
            </w:r>
            <w:r w:rsidR="00C56880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EC48F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باید </w:t>
            </w:r>
            <w:r w:rsidR="00C56880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حداقل </w:t>
            </w:r>
            <w:r w:rsidR="00C56880" w:rsidRPr="00F83A2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1 </w:t>
            </w:r>
            <w:r w:rsidR="00C56880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گرم و ابعاد نمونه ها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لا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ه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نشان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شده رو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سطح،</w:t>
            </w:r>
            <w:r w:rsidR="00C56880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56880" w:rsidRPr="00F83A2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5A397C">
              <w:rPr>
                <w:rFonts w:cs="B Nazanin" w:hint="cs"/>
                <w:b/>
                <w:bCs/>
                <w:sz w:val="20"/>
                <w:szCs w:val="20"/>
                <w:rtl/>
              </w:rPr>
              <w:t>1*2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C56880" w:rsidRPr="00F83A2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5A397C">
              <w:rPr>
                <w:rFonts w:cs="B Nazanin"/>
                <w:b/>
                <w:bCs/>
                <w:sz w:val="20"/>
                <w:szCs w:val="20"/>
              </w:rPr>
              <w:t>c</w:t>
            </w:r>
            <w:r w:rsidR="00C56880" w:rsidRPr="00F83A2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m</w:t>
            </w:r>
            <w:r w:rsidR="00C56880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و حداکثر </w:t>
            </w:r>
            <w:r w:rsidR="005A397C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3*3</w:t>
            </w:r>
            <w:r w:rsidR="00C56880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C56880" w:rsidRPr="00F83A2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="005A397C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c</w:t>
            </w:r>
            <w:r w:rsidR="00C56880" w:rsidRPr="00F83A2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m</w:t>
            </w:r>
            <w:r w:rsidR="00BD055E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باش</w:t>
            </w:r>
            <w:r w:rsidR="00BD055E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.</w:t>
            </w:r>
            <w:r w:rsidR="00EC3FB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C3FB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۳</w:t>
            </w:r>
            <w:r w:rsidR="00EC3FB5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 xml:space="preserve">- 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>برای نمونه هایی که از حلال (دیسپرسانتی) به غیر از آب و یا اتانول استفاده نموده اند، در صورت نیاز به رقیق سازی تأمین حلال بر عهده متقاضی میباشد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>.</w:t>
            </w:r>
            <w:r w:rsidR="00EC3FB5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  <w:lang w:bidi="fa-IR"/>
              </w:rPr>
              <w:t xml:space="preserve"> ۴-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 xml:space="preserve"> 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در صورتی که متقاضی نمونه پودری برای آنالیز محلولی فرستاده باشد 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  <w:lang w:bidi="fa-IR"/>
              </w:rPr>
              <w:t>۵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هزار تومان به هزینه آنالیز اضافه می گردد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>.</w:t>
            </w:r>
            <w:r w:rsidR="00EC3FB5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</w:t>
            </w:r>
            <w:r w:rsidR="00EC3FB5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  <w:lang w:bidi="fa-IR"/>
              </w:rPr>
              <w:t>۵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 xml:space="preserve">- </w:t>
            </w:r>
            <w:r w:rsidR="00EC3FB5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>به منظور حذف اثر پایه (کالیبره و صفر نمودن دستگاه) برای نمونه های محلول، ارسال حلال پایه</w:t>
            </w:r>
            <w:r w:rsidR="00EC3FB5">
              <w:rPr>
                <w:rFonts w:ascii="IRANSans" w:hAnsi="IRANSans"/>
                <w:color w:val="212529"/>
                <w:sz w:val="23"/>
                <w:szCs w:val="23"/>
                <w:shd w:val="clear" w:color="auto" w:fill="F4F3F2"/>
                <w:rtl/>
              </w:rPr>
              <w:t xml:space="preserve"> </w:t>
            </w:r>
            <w:r w:rsidR="00EC3FB5" w:rsidRPr="00EC3FB5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>و برای نمونه های لایه نازک، ارسال زیر لایه خام</w:t>
            </w:r>
            <w:r w:rsidR="00EC3FB5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الزامی</w:t>
            </w:r>
            <w:r w:rsidR="00EC3FB5" w:rsidRPr="00EC3FB5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 میباشد</w:t>
            </w:r>
            <w:r w:rsidR="00EC3FB5" w:rsidRPr="00EC3FB5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>.</w:t>
            </w:r>
            <w:r w:rsidR="00EC3FB5" w:rsidRPr="00EC3FB5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</w:t>
            </w:r>
            <w:r w:rsidR="00EC3FB5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  <w:lang w:bidi="fa-IR"/>
              </w:rPr>
              <w:t>۶</w:t>
            </w:r>
            <w:r w:rsidR="00EC3FB5" w:rsidRPr="00EC3FB5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 xml:space="preserve">- </w:t>
            </w:r>
            <w:r w:rsidR="00EC3FB5" w:rsidRPr="00EC3FB5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</w:t>
            </w:r>
            <w:r w:rsidR="00EC3FB5" w:rsidRPr="00EC3FB5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>لطفاً هر یک از نمونه ها را در ظروف مجزا و مناسب ارسال فرمای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>ید</w:t>
            </w:r>
            <w:r w:rsidR="00EC3FB5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>.</w:t>
            </w:r>
            <w:r w:rsidR="00EC3FB5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۷ 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  <w:r w:rsidR="00F83A24" w:rsidRPr="00F83A2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درصورت درخواست چند آنال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="00F83A24"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ز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مجزا  از 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="00F83A24"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ک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نمونه، م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با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="00F83A24"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ست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ضمن تکم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="00F83A24"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ل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فرم مربوط به هرآنال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="00F83A24"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ز،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آن نمونه بصورت تفک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="00F83A24"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ک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شده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83A24" w:rsidRPr="00F83A24">
              <w:rPr>
                <w:rFonts w:cs="B Nazanin" w:hint="cs"/>
                <w:b/>
                <w:bCs/>
                <w:sz w:val="20"/>
                <w:szCs w:val="20"/>
                <w:rtl/>
              </w:rPr>
              <w:t>در ظروف جداگانه به میزان نیاز برای هر آنالیز،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تحو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="00F83A24"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ل</w:t>
            </w:r>
            <w:r w:rsidR="00F83A24"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گردد</w:t>
            </w:r>
            <w:r w:rsidR="00F83A24"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5709DF" w:rsidRPr="00380026" w14:paraId="3F4FBDE6" w14:textId="77777777" w:rsidTr="00D9669E">
        <w:trPr>
          <w:trHeight w:val="2574"/>
        </w:trPr>
        <w:tc>
          <w:tcPr>
            <w:tcW w:w="528" w:type="dxa"/>
            <w:textDirection w:val="btLr"/>
          </w:tcPr>
          <w:p w14:paraId="49486A65" w14:textId="77777777" w:rsidR="005709DF" w:rsidRPr="00BB4BCA" w:rsidRDefault="005709DF" w:rsidP="00E11274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         توسط متقاضی</w:t>
            </w:r>
          </w:p>
          <w:p w14:paraId="7A267DC7" w14:textId="77777777" w:rsidR="005709DF" w:rsidRPr="00BB4BCA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extDirection w:val="btLr"/>
          </w:tcPr>
          <w:p w14:paraId="31B43A5F" w14:textId="77777777" w:rsidR="005709DF" w:rsidRPr="00BB4BCA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                    مشخصات نمونه</w:t>
            </w:r>
          </w:p>
        </w:tc>
        <w:tc>
          <w:tcPr>
            <w:tcW w:w="9732" w:type="dxa"/>
            <w:gridSpan w:val="2"/>
          </w:tcPr>
          <w:tbl>
            <w:tblPr>
              <w:tblStyle w:val="TableGrid"/>
              <w:tblpPr w:leftFromText="180" w:rightFromText="180" w:vertAnchor="page" w:horzAnchor="margin" w:tblpXSpec="center" w:tblpY="64"/>
              <w:tblOverlap w:val="never"/>
              <w:bidiVisual/>
              <w:tblW w:w="9007" w:type="dxa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1710"/>
              <w:gridCol w:w="1350"/>
              <w:gridCol w:w="1724"/>
              <w:gridCol w:w="1170"/>
              <w:gridCol w:w="1350"/>
              <w:gridCol w:w="540"/>
              <w:gridCol w:w="540"/>
            </w:tblGrid>
            <w:tr w:rsidR="000616DF" w14:paraId="2B0FDF34" w14:textId="77777777" w:rsidTr="000616DF">
              <w:trPr>
                <w:trHeight w:val="419"/>
              </w:trPr>
              <w:tc>
                <w:tcPr>
                  <w:tcW w:w="623" w:type="dxa"/>
                  <w:vMerge w:val="restart"/>
                </w:tcPr>
                <w:p w14:paraId="6A302ABF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1710" w:type="dxa"/>
                  <w:vMerge w:val="restart"/>
                </w:tcPr>
                <w:p w14:paraId="54E4D23A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941C75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نام</w:t>
                  </w:r>
                  <w:r w:rsidRPr="00941C75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نمونه</w:t>
                  </w:r>
                </w:p>
              </w:tc>
              <w:tc>
                <w:tcPr>
                  <w:tcW w:w="1350" w:type="dxa"/>
                  <w:vMerge w:val="restart"/>
                </w:tcPr>
                <w:p w14:paraId="6961EA09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کد نمونه</w:t>
                  </w:r>
                </w:p>
              </w:tc>
              <w:tc>
                <w:tcPr>
                  <w:tcW w:w="1724" w:type="dxa"/>
                  <w:vMerge w:val="restart"/>
                </w:tcPr>
                <w:p w14:paraId="6C5C5BD8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اطلاعات نمونه</w:t>
                  </w:r>
                </w:p>
              </w:tc>
              <w:tc>
                <w:tcPr>
                  <w:tcW w:w="1170" w:type="dxa"/>
                  <w:vMerge w:val="restart"/>
                </w:tcPr>
                <w:p w14:paraId="2E3C61FC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توضیحات ضروری</w:t>
                  </w:r>
                </w:p>
              </w:tc>
              <w:tc>
                <w:tcPr>
                  <w:tcW w:w="1350" w:type="dxa"/>
                  <w:vMerge w:val="restart"/>
                </w:tcPr>
                <w:p w14:paraId="5D87C568" w14:textId="6D455FBA" w:rsidR="000616DF" w:rsidRPr="003A1C3C" w:rsidRDefault="000616DF" w:rsidP="003A1C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</w:pPr>
                  <w:proofErr w:type="spellStart"/>
                  <w:r w:rsidRPr="003A1C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Transmitance</w:t>
                  </w:r>
                  <w:proofErr w:type="spellEnd"/>
                  <w:r w:rsidRPr="003A1C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Method</w:t>
                  </w:r>
                  <w:r w:rsidRPr="003A1C3C"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  <w:t xml:space="preserve">   </w:t>
                  </w:r>
                </w:p>
              </w:tc>
              <w:tc>
                <w:tcPr>
                  <w:tcW w:w="1080" w:type="dxa"/>
                  <w:gridSpan w:val="2"/>
                </w:tcPr>
                <w:p w14:paraId="54931EC2" w14:textId="294C014B" w:rsidR="000616DF" w:rsidRPr="003A1C3C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sz w:val="18"/>
                      <w:szCs w:val="18"/>
                      <w:rtl/>
                      <w:lang w:bidi="fa-IR"/>
                    </w:rPr>
                  </w:pPr>
                  <w:r w:rsidRPr="003A1C3C">
                    <w:rPr>
                      <w:rFonts w:ascii="B Nazanin,Bold" w:cs="B Nazanin" w:hint="cs"/>
                      <w:sz w:val="18"/>
                      <w:szCs w:val="18"/>
                      <w:rtl/>
                      <w:lang w:bidi="fa-IR"/>
                    </w:rPr>
                    <w:t>محدوده طول موج مورد نظر</w:t>
                  </w:r>
                </w:p>
              </w:tc>
            </w:tr>
            <w:tr w:rsidR="000616DF" w14:paraId="2CA3F314" w14:textId="77777777" w:rsidTr="000616DF">
              <w:trPr>
                <w:trHeight w:val="418"/>
              </w:trPr>
              <w:tc>
                <w:tcPr>
                  <w:tcW w:w="623" w:type="dxa"/>
                  <w:vMerge/>
                </w:tcPr>
                <w:p w14:paraId="4A4D36E6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10" w:type="dxa"/>
                  <w:vMerge/>
                </w:tcPr>
                <w:p w14:paraId="0F3FF1F2" w14:textId="77777777" w:rsidR="000616DF" w:rsidRPr="00941C75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  <w:vMerge/>
                </w:tcPr>
                <w:p w14:paraId="233182F8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724" w:type="dxa"/>
                  <w:vMerge/>
                </w:tcPr>
                <w:p w14:paraId="3D7A2475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70" w:type="dxa"/>
                  <w:vMerge/>
                </w:tcPr>
                <w:p w14:paraId="11D57778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  <w:vMerge/>
                </w:tcPr>
                <w:p w14:paraId="4554FDB3" w14:textId="77777777" w:rsidR="000616DF" w:rsidRPr="003A1C3C" w:rsidRDefault="000616DF" w:rsidP="003A1C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6E084B3D" w14:textId="65321FCD" w:rsidR="000616DF" w:rsidRPr="003A1C3C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bidi="fa-IR"/>
                    </w:rPr>
                  </w:pPr>
                  <w:r w:rsidRPr="003A1C3C">
                    <w:rPr>
                      <w:rFonts w:ascii="Times New Roman" w:hAnsi="Times New Roman" w:cs="Times New Roman"/>
                      <w:sz w:val="18"/>
                      <w:szCs w:val="18"/>
                      <w:lang w:bidi="fa-IR"/>
                    </w:rPr>
                    <w:t>UV-Vis</w:t>
                  </w:r>
                </w:p>
              </w:tc>
              <w:tc>
                <w:tcPr>
                  <w:tcW w:w="540" w:type="dxa"/>
                </w:tcPr>
                <w:p w14:paraId="4FCDFE5C" w14:textId="32ED2EC5" w:rsidR="000616DF" w:rsidRPr="003A1C3C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rtl/>
                      <w:lang w:bidi="fa-IR"/>
                    </w:rPr>
                  </w:pPr>
                  <w:r w:rsidRPr="003A1C3C">
                    <w:rPr>
                      <w:rFonts w:ascii="Times New Roman" w:hAnsi="Times New Roman" w:cs="Times New Roman"/>
                      <w:sz w:val="18"/>
                      <w:szCs w:val="18"/>
                      <w:lang w:bidi="fa-IR"/>
                    </w:rPr>
                    <w:t>NIR</w:t>
                  </w:r>
                </w:p>
              </w:tc>
            </w:tr>
            <w:tr w:rsidR="000616DF" w14:paraId="43EEFCE1" w14:textId="77777777" w:rsidTr="000616DF">
              <w:trPr>
                <w:trHeight w:val="542"/>
              </w:trPr>
              <w:tc>
                <w:tcPr>
                  <w:tcW w:w="623" w:type="dxa"/>
                </w:tcPr>
                <w:p w14:paraId="1AF2A8DB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۱</w:t>
                  </w:r>
                </w:p>
              </w:tc>
              <w:tc>
                <w:tcPr>
                  <w:tcW w:w="1710" w:type="dxa"/>
                </w:tcPr>
                <w:p w14:paraId="6A44A0AA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65D4820E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248E4D4C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24" w:type="dxa"/>
                </w:tcPr>
                <w:p w14:paraId="023819E8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14:paraId="3D467CB9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542B9BD3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40" w:type="dxa"/>
                </w:tcPr>
                <w:p w14:paraId="0306ADE3" w14:textId="77777777" w:rsidR="000616DF" w:rsidRDefault="000616DF" w:rsidP="00D21771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40" w:type="dxa"/>
                </w:tcPr>
                <w:p w14:paraId="66CC3A8C" w14:textId="033AD4E9" w:rsidR="000616DF" w:rsidRDefault="000616DF" w:rsidP="00D21771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0616DF" w14:paraId="26A2B42D" w14:textId="77777777" w:rsidTr="000616DF">
              <w:trPr>
                <w:trHeight w:val="529"/>
              </w:trPr>
              <w:tc>
                <w:tcPr>
                  <w:tcW w:w="623" w:type="dxa"/>
                </w:tcPr>
                <w:p w14:paraId="42680C6B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۲</w:t>
                  </w:r>
                </w:p>
              </w:tc>
              <w:tc>
                <w:tcPr>
                  <w:tcW w:w="1710" w:type="dxa"/>
                </w:tcPr>
                <w:p w14:paraId="2CB1460E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27D9511E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5709B10E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24" w:type="dxa"/>
                </w:tcPr>
                <w:p w14:paraId="29DA5907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14:paraId="38962D72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745A4853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40" w:type="dxa"/>
                </w:tcPr>
                <w:p w14:paraId="1C444C96" w14:textId="77777777" w:rsidR="000616DF" w:rsidRDefault="000616DF" w:rsidP="00D21771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40" w:type="dxa"/>
                </w:tcPr>
                <w:p w14:paraId="41459CF2" w14:textId="704EDB69" w:rsidR="000616DF" w:rsidRDefault="000616DF" w:rsidP="00D21771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0616DF" w14:paraId="324DC3E0" w14:textId="77777777" w:rsidTr="000616DF">
              <w:trPr>
                <w:trHeight w:val="529"/>
              </w:trPr>
              <w:tc>
                <w:tcPr>
                  <w:tcW w:w="623" w:type="dxa"/>
                </w:tcPr>
                <w:p w14:paraId="4AE6E808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۳</w:t>
                  </w:r>
                </w:p>
              </w:tc>
              <w:tc>
                <w:tcPr>
                  <w:tcW w:w="1710" w:type="dxa"/>
                </w:tcPr>
                <w:p w14:paraId="176051E7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6532B9F9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661561FE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24" w:type="dxa"/>
                </w:tcPr>
                <w:p w14:paraId="5D5D33A0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14:paraId="5B925F9C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196ABF63" w14:textId="77777777" w:rsidR="000616DF" w:rsidRPr="002D48C7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</w:tcPr>
                <w:p w14:paraId="3261E304" w14:textId="77777777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40" w:type="dxa"/>
                </w:tcPr>
                <w:p w14:paraId="62BE1C3A" w14:textId="040AEE3A" w:rsidR="000616DF" w:rsidRDefault="000616D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6C6023F1" w14:textId="77777777" w:rsidR="005709DF" w:rsidRPr="002D48C7" w:rsidRDefault="005709DF" w:rsidP="005709DF">
            <w:pPr>
              <w:tabs>
                <w:tab w:val="left" w:pos="3287"/>
              </w:tabs>
              <w:bidi/>
              <w:rPr>
                <w:rFonts w:ascii="B Nazanin,Bold" w:cs="B Nazanin"/>
                <w:sz w:val="18"/>
                <w:szCs w:val="18"/>
                <w:rtl/>
              </w:rPr>
            </w:pPr>
          </w:p>
        </w:tc>
      </w:tr>
      <w:tr w:rsidR="005709DF" w:rsidRPr="00380026" w14:paraId="7F6CD633" w14:textId="77777777" w:rsidTr="009355F4">
        <w:trPr>
          <w:cantSplit/>
          <w:trHeight w:val="1339"/>
        </w:trPr>
        <w:tc>
          <w:tcPr>
            <w:tcW w:w="978" w:type="dxa"/>
            <w:gridSpan w:val="2"/>
            <w:textDirection w:val="btLr"/>
          </w:tcPr>
          <w:p w14:paraId="71350960" w14:textId="77777777" w:rsidR="005709DF" w:rsidRPr="00BB4BCA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  <w:p w14:paraId="1AB5AC80" w14:textId="77777777" w:rsidR="005709DF" w:rsidRPr="00BB4BCA" w:rsidRDefault="005709DF" w:rsidP="005709DF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732" w:type="dxa"/>
            <w:gridSpan w:val="2"/>
          </w:tcPr>
          <w:p w14:paraId="46A77175" w14:textId="77777777" w:rsidR="005709DF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نوع</w:t>
            </w:r>
            <w:r w:rsidRPr="009F1D12">
              <w:rPr>
                <w:rFonts w:ascii="B Nazanin" w:cs="B Nazanin"/>
              </w:rPr>
              <w:t xml:space="preserve"> </w:t>
            </w:r>
            <w:r w:rsidRPr="009F1D12">
              <w:rPr>
                <w:rFonts w:ascii="B Nazanin" w:cs="B Nazanin" w:hint="cs"/>
                <w:rtl/>
              </w:rPr>
              <w:t>آزمون</w:t>
            </w:r>
            <w:r w:rsidRPr="009F1D12">
              <w:rPr>
                <w:rFonts w:ascii="B Nazanin" w:cs="B Nazanin"/>
              </w:rPr>
              <w:t xml:space="preserve"> : </w:t>
            </w:r>
            <w:r w:rsidRPr="009F1D12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9F1D12">
              <w:rPr>
                <w:rFonts w:ascii="B Nazanin" w:cs="B Nazanin" w:hint="cs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rtl/>
                <w:lang w:bidi="fa-IR"/>
              </w:rPr>
              <w:t>مخرب</w:t>
            </w:r>
            <w:r w:rsidRPr="009F1D12">
              <w:rPr>
                <w:rFonts w:ascii="B Nazanin" w:cs="B Nazanin" w:hint="cs"/>
                <w:rtl/>
              </w:rPr>
              <w:t xml:space="preserve">  </w:t>
            </w:r>
            <w:r w:rsidRPr="009F1D12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9F1D12">
              <w:rPr>
                <w:rFonts w:ascii="B Nazanin" w:cs="B Nazanin" w:hint="cs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rtl/>
                <w:lang w:bidi="fa-IR"/>
              </w:rPr>
              <w:t xml:space="preserve">غیر مخرب     </w:t>
            </w:r>
            <w:r w:rsidRPr="009F1D12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B Nazanin" w:cs="B Nazanin" w:hint="cs"/>
                <w:rtl/>
              </w:rPr>
              <w:t xml:space="preserve"> وضعیت</w:t>
            </w:r>
            <w:r w:rsidRPr="004D0C0B"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پلمپ نمونه ها</w:t>
            </w:r>
            <w:r w:rsidRPr="004D0C0B">
              <w:rPr>
                <w:rFonts w:ascii="B Nazanin" w:cs="B Nazanin"/>
              </w:rPr>
              <w:t xml:space="preserve"> :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دارد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ندارد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آسیب دیده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</w:p>
          <w:p w14:paraId="20B86FDF" w14:textId="77777777" w:rsidR="005709DF" w:rsidRPr="004D0C0B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 w:rsidRPr="004D0C0B">
              <w:rPr>
                <w:rFonts w:ascii="B Nazanin" w:cs="B Nazanin" w:hint="cs"/>
                <w:rtl/>
              </w:rPr>
              <w:t>وضعیت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آزمون</w:t>
            </w:r>
            <w:r w:rsidRPr="004D0C0B">
              <w:rPr>
                <w:rFonts w:ascii="B Nazanin" w:cs="B Nazanin"/>
              </w:rPr>
              <w:t xml:space="preserve"> :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قابل انجام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غیر قابل انجام</w:t>
            </w:r>
            <w:r w:rsidRPr="004D0C0B">
              <w:rPr>
                <w:rFonts w:ascii="B Nazanin" w:cs="B Nazanin" w:hint="cs"/>
                <w:rtl/>
              </w:rPr>
              <w:t xml:space="preserve">  علت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عدم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انجام: ........................................................................................................................</w:t>
            </w:r>
            <w:r>
              <w:rPr>
                <w:rFonts w:ascii="B Nazanin" w:cs="B Nazanin" w:hint="cs"/>
                <w:rtl/>
              </w:rPr>
              <w:t>.</w:t>
            </w:r>
            <w:r w:rsidRPr="004D0C0B">
              <w:rPr>
                <w:rFonts w:ascii="B Nazanin" w:cs="B Nazanin" w:hint="cs"/>
                <w:rtl/>
              </w:rPr>
              <w:t xml:space="preserve"> </w:t>
            </w:r>
          </w:p>
          <w:p w14:paraId="5EA873BC" w14:textId="77777777" w:rsidR="005709DF" w:rsidRPr="009F1D12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 w:rsidRPr="004D0C0B">
              <w:rPr>
                <w:rFonts w:ascii="B Nazanin" w:cs="B Nazanin" w:hint="cs"/>
                <w:rtl/>
              </w:rPr>
              <w:t>تایید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پذیرش</w:t>
            </w:r>
            <w:r w:rsidRPr="004D0C0B">
              <w:rPr>
                <w:rFonts w:ascii="B Nazanin" w:cs="B Nazanin"/>
              </w:rPr>
              <w:t xml:space="preserve">: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پذیرش شود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پذیرش نشود</w:t>
            </w:r>
            <w:r w:rsidRPr="004D0C0B">
              <w:rPr>
                <w:rFonts w:ascii="B Nazanin" w:cs="B Nazanin" w:hint="cs"/>
                <w:rtl/>
              </w:rPr>
              <w:t xml:space="preserve">  علت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عدم</w:t>
            </w:r>
            <w:r>
              <w:rPr>
                <w:rFonts w:ascii="B Nazanin" w:cs="B Nazanin" w:hint="cs"/>
                <w:rtl/>
              </w:rPr>
              <w:t xml:space="preserve"> پذیرش</w:t>
            </w:r>
            <w:r w:rsidRPr="004D0C0B">
              <w:rPr>
                <w:rFonts w:ascii="B Nazanin" w:cs="B Nazanin" w:hint="cs"/>
                <w:rtl/>
              </w:rPr>
              <w:t xml:space="preserve">: ........................................................................................................................ </w:t>
            </w:r>
          </w:p>
        </w:tc>
      </w:tr>
    </w:tbl>
    <w:p w14:paraId="0D6259BE" w14:textId="77777777" w:rsidR="002B13C2" w:rsidRPr="00380026" w:rsidRDefault="002B13C2" w:rsidP="002B13C2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8"/>
          <w:szCs w:val="18"/>
          <w:rtl/>
        </w:rPr>
      </w:pPr>
      <w:r w:rsidRPr="00380026">
        <w:rPr>
          <w:rFonts w:ascii="B Nazanin,Bold" w:cs="B Nazanin" w:hint="cs"/>
          <w:b/>
          <w:bCs/>
          <w:sz w:val="18"/>
          <w:szCs w:val="18"/>
          <w:rtl/>
        </w:rPr>
        <w:t xml:space="preserve"> </w:t>
      </w:r>
    </w:p>
    <w:p w14:paraId="11198134" w14:textId="2F43C36E" w:rsidR="002B13C2" w:rsidRPr="00380026" w:rsidRDefault="005F52DD" w:rsidP="002B13C2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8"/>
          <w:szCs w:val="18"/>
          <w:rtl/>
        </w:rPr>
      </w:pPr>
      <w:r>
        <w:rPr>
          <w:rFonts w:ascii="B Nazanin,Bold" w:cs="B Nazanin"/>
          <w:b/>
          <w:bCs/>
          <w:noProof/>
          <w:sz w:val="16"/>
          <w:szCs w:val="16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9ECA6" wp14:editId="37FA3D46">
                <wp:simplePos x="0" y="0"/>
                <wp:positionH relativeFrom="margin">
                  <wp:posOffset>-532130</wp:posOffset>
                </wp:positionH>
                <wp:positionV relativeFrom="paragraph">
                  <wp:posOffset>-670560</wp:posOffset>
                </wp:positionV>
                <wp:extent cx="6808470" cy="985520"/>
                <wp:effectExtent l="0" t="0" r="1143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985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9BE14" id="Rectangle 5" o:spid="_x0000_s1026" style="position:absolute;margin-left:-41.9pt;margin-top:-52.8pt;width:536.1pt;height:7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" filled="f" strokecolor="#c00000" strokeweight="1pt">
                <w10:wrap anchorx="margin"/>
              </v:rect>
            </w:pict>
          </mc:Fallback>
        </mc:AlternateContent>
      </w:r>
    </w:p>
    <w:p w14:paraId="1A7E5DB1" w14:textId="77777777" w:rsidR="00BB4BCA" w:rsidRDefault="00BB4BCA" w:rsidP="0090272F">
      <w:pPr>
        <w:tabs>
          <w:tab w:val="left" w:pos="2948"/>
        </w:tabs>
        <w:bidi/>
        <w:rPr>
          <w:rFonts w:cs="B Nazanin"/>
        </w:rPr>
      </w:pPr>
    </w:p>
    <w:tbl>
      <w:tblPr>
        <w:tblStyle w:val="TableGrid"/>
        <w:tblpPr w:leftFromText="180" w:rightFromText="180" w:vertAnchor="text" w:horzAnchor="margin" w:tblpXSpec="center" w:tblpY="91"/>
        <w:bidiVisual/>
        <w:tblW w:w="10735" w:type="dxa"/>
        <w:tblLayout w:type="fixed"/>
        <w:tblLook w:val="04A0" w:firstRow="1" w:lastRow="0" w:firstColumn="1" w:lastColumn="0" w:noHBand="0" w:noVBand="1"/>
      </w:tblPr>
      <w:tblGrid>
        <w:gridCol w:w="490"/>
        <w:gridCol w:w="442"/>
        <w:gridCol w:w="2513"/>
        <w:gridCol w:w="2790"/>
        <w:gridCol w:w="2340"/>
        <w:gridCol w:w="2160"/>
      </w:tblGrid>
      <w:tr w:rsidR="005F52DD" w:rsidRPr="00BB4BCA" w14:paraId="20F0AD78" w14:textId="77777777" w:rsidTr="005F52DD">
        <w:trPr>
          <w:cantSplit/>
          <w:trHeight w:val="3050"/>
        </w:trPr>
        <w:tc>
          <w:tcPr>
            <w:tcW w:w="490" w:type="dxa"/>
            <w:vMerge w:val="restart"/>
            <w:textDirection w:val="btLr"/>
          </w:tcPr>
          <w:p w14:paraId="50205F9C" w14:textId="77777777" w:rsidR="005F52DD" w:rsidRPr="00BB4BCA" w:rsidRDefault="005F52DD" w:rsidP="005F52DD">
            <w:pPr>
              <w:tabs>
                <w:tab w:val="left" w:pos="2948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توسط آزمایشگاه</w:t>
            </w:r>
          </w:p>
        </w:tc>
        <w:tc>
          <w:tcPr>
            <w:tcW w:w="442" w:type="dxa"/>
            <w:textDirection w:val="btLr"/>
          </w:tcPr>
          <w:p w14:paraId="0500D498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چک لیست مراحل انجام آزمایش</w:t>
            </w:r>
          </w:p>
        </w:tc>
        <w:tc>
          <w:tcPr>
            <w:tcW w:w="9803" w:type="dxa"/>
            <w:gridSpan w:val="4"/>
          </w:tcPr>
          <w:tbl>
            <w:tblPr>
              <w:tblStyle w:val="TableGrid"/>
              <w:tblpPr w:leftFromText="180" w:rightFromText="180" w:tblpXSpec="center" w:tblpY="30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8828"/>
            </w:tblGrid>
            <w:tr w:rsidR="005F52DD" w14:paraId="5208C59C" w14:textId="77777777" w:rsidTr="00A5729B">
              <w:tc>
                <w:tcPr>
                  <w:tcW w:w="665" w:type="dxa"/>
                  <w:shd w:val="clear" w:color="auto" w:fill="BFBFBF" w:themeFill="background1" w:themeFillShade="BF"/>
                </w:tcPr>
                <w:p w14:paraId="0BE8746F" w14:textId="77777777" w:rsidR="005F52DD" w:rsidRPr="00441183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b/>
                      <w:bCs/>
                      <w:rtl/>
                    </w:rPr>
                  </w:pPr>
                  <w:r w:rsidRPr="00441183">
                    <w:rPr>
                      <w:rFonts w:cs="B Nazanin" w:hint="cs"/>
                      <w:b/>
                      <w:bCs/>
                      <w:rtl/>
                    </w:rPr>
                    <w:t>ردیف</w:t>
                  </w:r>
                </w:p>
              </w:tc>
              <w:tc>
                <w:tcPr>
                  <w:tcW w:w="8828" w:type="dxa"/>
                  <w:shd w:val="clear" w:color="auto" w:fill="BFBFBF" w:themeFill="background1" w:themeFillShade="BF"/>
                </w:tcPr>
                <w:p w14:paraId="6FC7760D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شرح فرآیند انجام آزمایش</w:t>
                  </w:r>
                </w:p>
              </w:tc>
            </w:tr>
            <w:tr w:rsidR="005F52DD" w14:paraId="30E6299D" w14:textId="77777777" w:rsidTr="00A5729B">
              <w:tc>
                <w:tcPr>
                  <w:tcW w:w="665" w:type="dxa"/>
                </w:tcPr>
                <w:p w14:paraId="3591D94C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1</w:t>
                  </w:r>
                </w:p>
              </w:tc>
              <w:tc>
                <w:tcPr>
                  <w:tcW w:w="8828" w:type="dxa"/>
                </w:tcPr>
                <w:p w14:paraId="374A1A77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>ثبت درخواست</w:t>
                  </w:r>
                </w:p>
              </w:tc>
            </w:tr>
            <w:tr w:rsidR="005F52DD" w14:paraId="2653A812" w14:textId="77777777" w:rsidTr="00A5729B">
              <w:tc>
                <w:tcPr>
                  <w:tcW w:w="665" w:type="dxa"/>
                </w:tcPr>
                <w:p w14:paraId="08D73279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8828" w:type="dxa"/>
                </w:tcPr>
                <w:p w14:paraId="42B7F58B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>ارجاع به کارشناس جهت انجام آزمایش</w:t>
                  </w:r>
                </w:p>
              </w:tc>
            </w:tr>
            <w:tr w:rsidR="005F52DD" w14:paraId="42C2749D" w14:textId="77777777" w:rsidTr="00A5729B">
              <w:tc>
                <w:tcPr>
                  <w:tcW w:w="665" w:type="dxa"/>
                </w:tcPr>
                <w:p w14:paraId="72637475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3</w:t>
                  </w:r>
                </w:p>
              </w:tc>
              <w:tc>
                <w:tcPr>
                  <w:tcW w:w="8828" w:type="dxa"/>
                </w:tcPr>
                <w:p w14:paraId="6C779600" w14:textId="77777777" w:rsidR="005F52DD" w:rsidRPr="002B5251" w:rsidRDefault="005F52DD" w:rsidP="005F52DD">
                  <w:pPr>
                    <w:bidi/>
                    <w:rPr>
                      <w:rFonts w:cs="B Nazanin"/>
                      <w:b/>
                      <w:bCs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2B5251">
                    <w:rPr>
                      <w:rFonts w:cs="B Nazanin" w:hint="cs"/>
                      <w:rtl/>
                    </w:rPr>
                    <w:t>اطلاع دادن به متقاضی درباره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2B5251"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>زمان انجام آزمایش</w:t>
                  </w:r>
                  <w:r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 xml:space="preserve"> و </w:t>
                  </w:r>
                  <w:r w:rsidRPr="002B5251"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>هزینه برآورد شده بر طبق تعرفه ها</w:t>
                  </w:r>
                </w:p>
              </w:tc>
            </w:tr>
            <w:tr w:rsidR="005F52DD" w14:paraId="538CA28D" w14:textId="77777777" w:rsidTr="00A5729B">
              <w:tc>
                <w:tcPr>
                  <w:tcW w:w="665" w:type="dxa"/>
                </w:tcPr>
                <w:p w14:paraId="39007331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4</w:t>
                  </w:r>
                </w:p>
              </w:tc>
              <w:tc>
                <w:tcPr>
                  <w:tcW w:w="8828" w:type="dxa"/>
                </w:tcPr>
                <w:p w14:paraId="614FF591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 xml:space="preserve"> پذیرش نمونه</w:t>
                  </w:r>
                </w:p>
              </w:tc>
            </w:tr>
            <w:tr w:rsidR="005F52DD" w14:paraId="7665CA75" w14:textId="77777777" w:rsidTr="00A5729B">
              <w:tc>
                <w:tcPr>
                  <w:tcW w:w="665" w:type="dxa"/>
                </w:tcPr>
                <w:p w14:paraId="5544E41F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5</w:t>
                  </w:r>
                </w:p>
              </w:tc>
              <w:tc>
                <w:tcPr>
                  <w:tcW w:w="8828" w:type="dxa"/>
                </w:tcPr>
                <w:p w14:paraId="4EF05E7D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</w:rPr>
                    <w:t xml:space="preserve"> 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>انجام آزمون توسط اپراتور و تا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د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نت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جه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توسط مد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ر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فن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</w:p>
              </w:tc>
            </w:tr>
            <w:tr w:rsidR="005F52DD" w14:paraId="13BA5CE3" w14:textId="77777777" w:rsidTr="00A5729B">
              <w:tc>
                <w:tcPr>
                  <w:tcW w:w="665" w:type="dxa"/>
                </w:tcPr>
                <w:p w14:paraId="3A14DDAB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6</w:t>
                  </w:r>
                </w:p>
              </w:tc>
              <w:tc>
                <w:tcPr>
                  <w:tcW w:w="8828" w:type="dxa"/>
                </w:tcPr>
                <w:p w14:paraId="4D88CA01" w14:textId="77777777" w:rsidR="005F52DD" w:rsidRDefault="005F52DD" w:rsidP="005F52DD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B Nazanin" w:hint="cs"/>
                      <w:rtl/>
                      <w:lang w:bidi="fa-IR"/>
                    </w:rPr>
                    <w:t>دریافت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هز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نه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</w:t>
                  </w:r>
                </w:p>
              </w:tc>
            </w:tr>
          </w:tbl>
          <w:p w14:paraId="6F8A1FBE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</w:p>
        </w:tc>
      </w:tr>
      <w:tr w:rsidR="005F52DD" w:rsidRPr="00BB4BCA" w14:paraId="267100DF" w14:textId="77777777" w:rsidTr="005F52DD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14:paraId="4C3B885E" w14:textId="77777777" w:rsidR="005F52DD" w:rsidRPr="00BB4BCA" w:rsidRDefault="005F52DD" w:rsidP="005F52DD">
            <w:pPr>
              <w:tabs>
                <w:tab w:val="left" w:pos="2948"/>
              </w:tabs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2" w:type="dxa"/>
            <w:textDirection w:val="btLr"/>
          </w:tcPr>
          <w:p w14:paraId="22EB6BB2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اعلام نتیجه</w:t>
            </w:r>
          </w:p>
        </w:tc>
        <w:tc>
          <w:tcPr>
            <w:tcW w:w="9803" w:type="dxa"/>
            <w:gridSpan w:val="4"/>
          </w:tcPr>
          <w:p w14:paraId="3C8F5492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  <w:r w:rsidRPr="00BB4BCA">
              <w:rPr>
                <w:rFonts w:cs="B Nazanin" w:hint="cs"/>
                <w:rtl/>
              </w:rPr>
              <w:t>تعداد نمونه ها: .............  تاریخ تحویل: ...................... هزینه کل (ریال): ................................. تخفیف: ................... نوع تخفیف: ............................</w:t>
            </w:r>
            <w:r>
              <w:rPr>
                <w:rFonts w:cs="B Nazanin" w:hint="cs"/>
                <w:rtl/>
              </w:rPr>
              <w:t>.......</w:t>
            </w:r>
            <w:r w:rsidRPr="00BB4BCA">
              <w:rPr>
                <w:rFonts w:cs="B Nazanin" w:hint="cs"/>
                <w:rtl/>
              </w:rPr>
              <w:t>....</w:t>
            </w:r>
          </w:p>
          <w:p w14:paraId="61AC34C3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هزینه </w:t>
            </w:r>
            <w:r w:rsidRPr="00BB4BCA">
              <w:rPr>
                <w:rFonts w:cs="B Nazanin" w:hint="cs"/>
                <w:rtl/>
              </w:rPr>
              <w:t>قابل</w:t>
            </w:r>
            <w:r>
              <w:rPr>
                <w:rFonts w:cs="B Nazanin" w:hint="cs"/>
                <w:rtl/>
              </w:rPr>
              <w:t xml:space="preserve"> پرداخت</w:t>
            </w:r>
            <w:r w:rsidRPr="00BB4BCA">
              <w:rPr>
                <w:rFonts w:cs="B Nazanin" w:hint="cs"/>
                <w:rtl/>
              </w:rPr>
              <w:t xml:space="preserve"> (ریال): ..............................</w:t>
            </w:r>
            <w:r>
              <w:rPr>
                <w:rFonts w:cs="B Nazanin" w:hint="cs"/>
                <w:rtl/>
              </w:rPr>
              <w:t xml:space="preserve">   </w:t>
            </w:r>
            <w:r w:rsidRPr="00BB4BCA">
              <w:rPr>
                <w:rFonts w:cs="B Nazanin" w:hint="cs"/>
                <w:rtl/>
              </w:rPr>
              <w:t>تاریخ تحویل / ارسال نتایج: .................................................. نحوه اعلام: ...................................................</w:t>
            </w:r>
          </w:p>
        </w:tc>
      </w:tr>
      <w:tr w:rsidR="005F52DD" w:rsidRPr="00BB4BCA" w14:paraId="0D9DA025" w14:textId="77777777" w:rsidTr="005F52DD">
        <w:trPr>
          <w:cantSplit/>
          <w:trHeight w:val="533"/>
        </w:trPr>
        <w:tc>
          <w:tcPr>
            <w:tcW w:w="932" w:type="dxa"/>
            <w:gridSpan w:val="2"/>
            <w:vMerge w:val="restart"/>
            <w:textDirection w:val="btLr"/>
          </w:tcPr>
          <w:p w14:paraId="583B314B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تائید و امضا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14:paraId="71DEF29E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 آزمون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110E9894" w14:textId="77777777" w:rsidR="005F52DD" w:rsidRDefault="005F52DD" w:rsidP="005F52DD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 آزمایشگاه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8001EEF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فنی آزمایشگاه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37AFA75E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مسئول شبکه آزمایشگاهی</w:t>
            </w:r>
          </w:p>
          <w:p w14:paraId="68B49464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و آزمایشگاه مرکزی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72ADB8F6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مدیر کیفی آزمایشگاه</w:t>
            </w:r>
          </w:p>
        </w:tc>
      </w:tr>
      <w:tr w:rsidR="005F52DD" w:rsidRPr="00BB4BCA" w14:paraId="17D1FA50" w14:textId="77777777" w:rsidTr="005F52DD">
        <w:trPr>
          <w:trHeight w:val="1770"/>
        </w:trPr>
        <w:tc>
          <w:tcPr>
            <w:tcW w:w="932" w:type="dxa"/>
            <w:gridSpan w:val="2"/>
            <w:vMerge/>
          </w:tcPr>
          <w:p w14:paraId="731558C5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3" w:type="dxa"/>
          </w:tcPr>
          <w:p w14:paraId="14FB79A7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90" w:type="dxa"/>
          </w:tcPr>
          <w:p w14:paraId="0E76A75B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78FEFD8F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</w:rPr>
            </w:pPr>
          </w:p>
        </w:tc>
        <w:tc>
          <w:tcPr>
            <w:tcW w:w="2160" w:type="dxa"/>
          </w:tcPr>
          <w:p w14:paraId="69525D4B" w14:textId="77777777" w:rsidR="005F52DD" w:rsidRPr="00BB4BCA" w:rsidRDefault="005F52DD" w:rsidP="005F52DD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</w:tbl>
    <w:p w14:paraId="6F792D23" w14:textId="4005881E" w:rsidR="005709DF" w:rsidRDefault="005709DF" w:rsidP="00BB4BCA">
      <w:pPr>
        <w:tabs>
          <w:tab w:val="left" w:pos="2948"/>
        </w:tabs>
        <w:bidi/>
        <w:rPr>
          <w:rFonts w:cs="B Nazanin"/>
          <w:rtl/>
        </w:rPr>
      </w:pPr>
    </w:p>
    <w:p w14:paraId="16C5863D" w14:textId="77777777" w:rsidR="00BB4BCA" w:rsidRPr="00BB4BCA" w:rsidRDefault="00BB4BCA" w:rsidP="005709DF">
      <w:pPr>
        <w:tabs>
          <w:tab w:val="left" w:pos="2948"/>
        </w:tabs>
        <w:bidi/>
        <w:rPr>
          <w:rFonts w:cs="B Nazanin"/>
        </w:rPr>
      </w:pPr>
      <w:r>
        <w:rPr>
          <w:rFonts w:cs="B Nazanin"/>
          <w:rtl/>
        </w:rPr>
        <w:tab/>
      </w:r>
    </w:p>
    <w:p w14:paraId="32BB82A4" w14:textId="77777777" w:rsidR="0090272F" w:rsidRPr="00BB4BCA" w:rsidRDefault="0090272F" w:rsidP="00BB4BCA">
      <w:pPr>
        <w:tabs>
          <w:tab w:val="left" w:pos="2948"/>
        </w:tabs>
        <w:bidi/>
        <w:rPr>
          <w:rFonts w:cs="B Nazanin"/>
        </w:rPr>
      </w:pPr>
    </w:p>
    <w:sectPr w:rsidR="0090272F" w:rsidRPr="00BB4BCA" w:rsidSect="00DE49B4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D35B8" w14:textId="77777777" w:rsidR="007C4B16" w:rsidRDefault="007C4B16" w:rsidP="00380026">
      <w:pPr>
        <w:spacing w:after="0" w:line="240" w:lineRule="auto"/>
      </w:pPr>
      <w:r>
        <w:separator/>
      </w:r>
    </w:p>
  </w:endnote>
  <w:endnote w:type="continuationSeparator" w:id="0">
    <w:p w14:paraId="60C66D3A" w14:textId="77777777" w:rsidR="007C4B16" w:rsidRDefault="007C4B16" w:rsidP="0038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0C0B0" w14:textId="77777777" w:rsidR="007C4B16" w:rsidRDefault="007C4B16" w:rsidP="00380026">
      <w:pPr>
        <w:spacing w:after="0" w:line="240" w:lineRule="auto"/>
      </w:pPr>
      <w:r>
        <w:separator/>
      </w:r>
    </w:p>
  </w:footnote>
  <w:footnote w:type="continuationSeparator" w:id="0">
    <w:p w14:paraId="3B8B6DF9" w14:textId="77777777" w:rsidR="007C4B16" w:rsidRDefault="007C4B16" w:rsidP="0038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C637" w14:textId="77777777" w:rsidR="00733C6B" w:rsidRDefault="00BB4BCA" w:rsidP="00380026">
    <w:pPr>
      <w:pStyle w:val="Header"/>
      <w:tabs>
        <w:tab w:val="left" w:pos="1780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2152E" wp14:editId="79736744">
          <wp:simplePos x="0" y="0"/>
          <wp:positionH relativeFrom="column">
            <wp:posOffset>4514215</wp:posOffset>
          </wp:positionH>
          <wp:positionV relativeFrom="paragraph">
            <wp:posOffset>-210820</wp:posOffset>
          </wp:positionV>
          <wp:extent cx="1819910" cy="662940"/>
          <wp:effectExtent l="0" t="0" r="8890" b="3810"/>
          <wp:wrapThrough wrapText="bothSides">
            <wp:wrapPolygon edited="0">
              <wp:start x="0" y="0"/>
              <wp:lineTo x="0" y="21103"/>
              <wp:lineTo x="21479" y="21103"/>
              <wp:lineTo x="2147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55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D8893" wp14:editId="487D4665">
              <wp:simplePos x="0" y="0"/>
              <wp:positionH relativeFrom="page">
                <wp:align>left</wp:align>
              </wp:positionH>
              <wp:positionV relativeFrom="paragraph">
                <wp:posOffset>-152400</wp:posOffset>
              </wp:positionV>
              <wp:extent cx="1543050" cy="1066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F5144B" w14:textId="77777777" w:rsidR="00380026" w:rsidRDefault="00380026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شماره: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..........</w:t>
                          </w:r>
                          <w:r w:rsid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....</w:t>
                          </w:r>
                        </w:p>
                        <w:p w14:paraId="42185CF5" w14:textId="77777777" w:rsidR="00BB4BCA" w:rsidRPr="0090272F" w:rsidRDefault="00BB4BCA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کد آنالیز: ..........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</w:t>
                          </w:r>
                        </w:p>
                        <w:p w14:paraId="3BB3096E" w14:textId="77777777" w:rsidR="00380026" w:rsidRPr="0090272F" w:rsidRDefault="00380026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: ..........</w:t>
                          </w:r>
                          <w:r w:rsid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B4D88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12pt;width:121.5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" fillcolor="white [3201]" stroked="f" strokeweight=".5pt">
              <v:textbox>
                <w:txbxContent>
                  <w:p w14:paraId="51F5144B" w14:textId="77777777" w:rsidR="00380026" w:rsidRDefault="00380026" w:rsidP="00973510">
                    <w:pPr>
                      <w:spacing w:line="120" w:lineRule="atLeast"/>
                      <w:jc w:val="right"/>
                      <w:rPr>
                        <w:rFonts w:cs="B Nazanin"/>
                        <w:lang w:bidi="fa-IR"/>
                      </w:rPr>
                    </w:pP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>شماره: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 xml:space="preserve"> ..........</w:t>
                    </w:r>
                    <w:r w:rsidR="0090272F">
                      <w:rPr>
                        <w:rFonts w:cs="B Nazanin" w:hint="cs"/>
                        <w:rtl/>
                        <w:lang w:bidi="fa-IR"/>
                      </w:rPr>
                      <w:t>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....</w:t>
                    </w:r>
                  </w:p>
                  <w:p w14:paraId="42185CF5" w14:textId="77777777" w:rsidR="00BB4BCA" w:rsidRPr="0090272F" w:rsidRDefault="00BB4BCA" w:rsidP="00973510">
                    <w:pPr>
                      <w:spacing w:line="120" w:lineRule="atLeast"/>
                      <w:jc w:val="right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>کد آنالیز: ..........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</w:t>
                    </w:r>
                  </w:p>
                  <w:p w14:paraId="3BB3096E" w14:textId="77777777" w:rsidR="00380026" w:rsidRPr="0090272F" w:rsidRDefault="00380026" w:rsidP="00973510">
                    <w:pPr>
                      <w:spacing w:line="120" w:lineRule="atLeast"/>
                      <w:jc w:val="right"/>
                      <w:rPr>
                        <w:rFonts w:cs="B Nazanin"/>
                        <w:lang w:bidi="fa-IR"/>
                      </w:rPr>
                    </w:pP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>تاریخ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>: ..........</w:t>
                    </w:r>
                    <w:r w:rsidR="0090272F">
                      <w:rPr>
                        <w:rFonts w:cs="B Nazanin" w:hint="cs"/>
                        <w:rtl/>
                        <w:lang w:bidi="fa-IR"/>
                      </w:rPr>
                      <w:t>.....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0CAECDE" w14:textId="77777777" w:rsidR="00380026" w:rsidRDefault="00380026" w:rsidP="00380026">
    <w:pPr>
      <w:pStyle w:val="Header"/>
      <w:tabs>
        <w:tab w:val="left" w:pos="178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96E"/>
    <w:multiLevelType w:val="hybridMultilevel"/>
    <w:tmpl w:val="9A30CCB8"/>
    <w:lvl w:ilvl="0" w:tplc="09E875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3D"/>
    <w:rsid w:val="000616DF"/>
    <w:rsid w:val="00065423"/>
    <w:rsid w:val="00084CC1"/>
    <w:rsid w:val="00100BF5"/>
    <w:rsid w:val="00247B2C"/>
    <w:rsid w:val="002B13C2"/>
    <w:rsid w:val="002B513B"/>
    <w:rsid w:val="002B5251"/>
    <w:rsid w:val="002D48C7"/>
    <w:rsid w:val="002D7F29"/>
    <w:rsid w:val="00334348"/>
    <w:rsid w:val="0033575D"/>
    <w:rsid w:val="00371C2F"/>
    <w:rsid w:val="00380026"/>
    <w:rsid w:val="003803AA"/>
    <w:rsid w:val="003A1C3C"/>
    <w:rsid w:val="003B390D"/>
    <w:rsid w:val="003C67D2"/>
    <w:rsid w:val="00441183"/>
    <w:rsid w:val="0046738C"/>
    <w:rsid w:val="004D0C0B"/>
    <w:rsid w:val="00531E3B"/>
    <w:rsid w:val="005709DF"/>
    <w:rsid w:val="005A397C"/>
    <w:rsid w:val="005A789D"/>
    <w:rsid w:val="005F52DD"/>
    <w:rsid w:val="0062102D"/>
    <w:rsid w:val="00721BF4"/>
    <w:rsid w:val="00723DEE"/>
    <w:rsid w:val="00733C6B"/>
    <w:rsid w:val="007C4B16"/>
    <w:rsid w:val="008104D1"/>
    <w:rsid w:val="00831DC0"/>
    <w:rsid w:val="0086369F"/>
    <w:rsid w:val="00875ACA"/>
    <w:rsid w:val="0090272F"/>
    <w:rsid w:val="009355F4"/>
    <w:rsid w:val="00936B0D"/>
    <w:rsid w:val="0094195B"/>
    <w:rsid w:val="00941C75"/>
    <w:rsid w:val="00973510"/>
    <w:rsid w:val="009F1D12"/>
    <w:rsid w:val="00A20CF6"/>
    <w:rsid w:val="00A23E07"/>
    <w:rsid w:val="00A52E3D"/>
    <w:rsid w:val="00AD1FBC"/>
    <w:rsid w:val="00AE0DB9"/>
    <w:rsid w:val="00B060EB"/>
    <w:rsid w:val="00B636DB"/>
    <w:rsid w:val="00BB4BCA"/>
    <w:rsid w:val="00BB5007"/>
    <w:rsid w:val="00BD055E"/>
    <w:rsid w:val="00BF602E"/>
    <w:rsid w:val="00C56880"/>
    <w:rsid w:val="00CC59D3"/>
    <w:rsid w:val="00D4473C"/>
    <w:rsid w:val="00D66349"/>
    <w:rsid w:val="00D71092"/>
    <w:rsid w:val="00D9669E"/>
    <w:rsid w:val="00DC17C8"/>
    <w:rsid w:val="00DD21CC"/>
    <w:rsid w:val="00DE49B4"/>
    <w:rsid w:val="00E052BF"/>
    <w:rsid w:val="00E11274"/>
    <w:rsid w:val="00E2569A"/>
    <w:rsid w:val="00EC3FB5"/>
    <w:rsid w:val="00EC48F4"/>
    <w:rsid w:val="00ED38F4"/>
    <w:rsid w:val="00F8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CF909"/>
  <w15:chartTrackingRefBased/>
  <w15:docId w15:val="{7F943437-4D5D-441D-B582-92E992CF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26"/>
  </w:style>
  <w:style w:type="paragraph" w:styleId="Footer">
    <w:name w:val="footer"/>
    <w:basedOn w:val="Normal"/>
    <w:link w:val="Foot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26"/>
  </w:style>
  <w:style w:type="table" w:styleId="TableGridLight">
    <w:name w:val="Grid Table Light"/>
    <w:basedOn w:val="TableNormal"/>
    <w:uiPriority w:val="40"/>
    <w:rsid w:val="009027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C17C8"/>
    <w:pPr>
      <w:ind w:left="720"/>
      <w:contextualSpacing/>
    </w:pPr>
  </w:style>
  <w:style w:type="character" w:customStyle="1" w:styleId="st">
    <w:name w:val="st"/>
    <w:basedOn w:val="DefaultParagraphFont"/>
    <w:rsid w:val="002D48C7"/>
  </w:style>
  <w:style w:type="paragraph" w:styleId="BalloonText">
    <w:name w:val="Balloon Text"/>
    <w:basedOn w:val="Normal"/>
    <w:link w:val="BalloonTextChar"/>
    <w:uiPriority w:val="99"/>
    <w:semiHidden/>
    <w:unhideWhenUsed/>
    <w:rsid w:val="00D9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CE57357-FE9C-4DCB-B742-FFCE87ED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10</cp:revision>
  <cp:lastPrinted>2018-10-22T11:14:00Z</cp:lastPrinted>
  <dcterms:created xsi:type="dcterms:W3CDTF">2018-10-27T09:56:00Z</dcterms:created>
  <dcterms:modified xsi:type="dcterms:W3CDTF">2018-11-03T06:58:00Z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-1134543533</vt:i4>
  </property>
</Properties>
</file>